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6F1" w:rsidRPr="009246F1" w:rsidRDefault="009246F1" w:rsidP="009246F1">
      <w:pPr>
        <w:shd w:val="clear" w:color="auto" w:fill="FFFFFF"/>
        <w:spacing w:before="150" w:after="150" w:line="240" w:lineRule="auto"/>
        <w:jc w:val="left"/>
        <w:outlineLvl w:val="2"/>
        <w:rPr>
          <w:rFonts w:ascii="PT Sans Bold" w:eastAsia="Times New Roman" w:hAnsi="PT Sans Bold" w:cs="Times New Roman"/>
          <w:b/>
          <w:color w:val="000000"/>
          <w:sz w:val="30"/>
          <w:szCs w:val="30"/>
          <w:lang w:eastAsia="en-GB"/>
        </w:rPr>
      </w:pPr>
      <w:proofErr w:type="spellStart"/>
      <w:r w:rsidRPr="009246F1">
        <w:rPr>
          <w:rFonts w:ascii="PT Sans Bold" w:eastAsia="Times New Roman" w:hAnsi="PT Sans Bold" w:cs="Times New Roman"/>
          <w:b/>
          <w:color w:val="000000"/>
          <w:sz w:val="30"/>
          <w:szCs w:val="30"/>
          <w:lang w:eastAsia="en-GB"/>
        </w:rPr>
        <w:t>Pradėkite</w:t>
      </w:r>
      <w:proofErr w:type="spellEnd"/>
      <w:r w:rsidRPr="009246F1">
        <w:rPr>
          <w:rFonts w:ascii="PT Sans Bold" w:eastAsia="Times New Roman" w:hAnsi="PT Sans Bold" w:cs="Times New Roman"/>
          <w:b/>
          <w:color w:val="000000"/>
          <w:sz w:val="30"/>
          <w:szCs w:val="30"/>
          <w:lang w:eastAsia="en-GB"/>
        </w:rPr>
        <w:t xml:space="preserve"> </w:t>
      </w:r>
      <w:proofErr w:type="spellStart"/>
      <w:r w:rsidRPr="009246F1">
        <w:rPr>
          <w:rFonts w:ascii="PT Sans Bold" w:eastAsia="Times New Roman" w:hAnsi="PT Sans Bold" w:cs="Times New Roman"/>
          <w:b/>
          <w:color w:val="000000"/>
          <w:sz w:val="30"/>
          <w:szCs w:val="30"/>
          <w:lang w:eastAsia="en-GB"/>
        </w:rPr>
        <w:t>grupės</w:t>
      </w:r>
      <w:proofErr w:type="spellEnd"/>
      <w:r w:rsidRPr="009246F1">
        <w:rPr>
          <w:rFonts w:ascii="PT Sans Bold" w:eastAsia="Times New Roman" w:hAnsi="PT Sans Bold" w:cs="Times New Roman"/>
          <w:b/>
          <w:color w:val="000000"/>
          <w:sz w:val="30"/>
          <w:szCs w:val="30"/>
          <w:lang w:eastAsia="en-GB"/>
        </w:rPr>
        <w:t xml:space="preserve"> </w:t>
      </w:r>
      <w:proofErr w:type="spellStart"/>
      <w:r w:rsidRPr="009246F1">
        <w:rPr>
          <w:rFonts w:ascii="PT Sans Bold" w:eastAsia="Times New Roman" w:hAnsi="PT Sans Bold" w:cs="Times New Roman"/>
          <w:b/>
          <w:color w:val="000000"/>
          <w:sz w:val="30"/>
          <w:szCs w:val="30"/>
          <w:lang w:eastAsia="en-GB"/>
        </w:rPr>
        <w:t>pokalbį</w:t>
      </w:r>
      <w:proofErr w:type="spellEnd"/>
      <w:r w:rsidRPr="009246F1">
        <w:rPr>
          <w:rFonts w:ascii="PT Sans Bold" w:eastAsia="Times New Roman" w:hAnsi="PT Sans Bold" w:cs="Times New Roman"/>
          <w:b/>
          <w:color w:val="000000"/>
          <w:sz w:val="30"/>
          <w:szCs w:val="30"/>
          <w:lang w:eastAsia="en-GB"/>
        </w:rPr>
        <w:t xml:space="preserve"> „Facebook </w:t>
      </w:r>
      <w:proofErr w:type="gramStart"/>
      <w:r w:rsidRPr="009246F1">
        <w:rPr>
          <w:rFonts w:ascii="PT Sans Bold" w:eastAsia="Times New Roman" w:hAnsi="PT Sans Bold" w:cs="Times New Roman"/>
          <w:b/>
          <w:color w:val="000000"/>
          <w:sz w:val="30"/>
          <w:szCs w:val="30"/>
          <w:lang w:eastAsia="en-GB"/>
        </w:rPr>
        <w:t>Messenger“</w:t>
      </w:r>
      <w:proofErr w:type="gramEnd"/>
    </w:p>
    <w:p w:rsidR="009246F1" w:rsidRPr="009246F1" w:rsidRDefault="009246F1" w:rsidP="009246F1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202020"/>
          <w:szCs w:val="24"/>
          <w:lang w:eastAsia="en-GB"/>
        </w:rPr>
      </w:pP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Šis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straipsnis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padės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jums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sukurti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savo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grupės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pokalbį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„Facebook </w:t>
      </w:r>
      <w:proofErr w:type="gram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Messenger“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programoje</w:t>
      </w:r>
      <w:proofErr w:type="spellEnd"/>
      <w:proofErr w:type="gram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naudojant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„iPhone“.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Jei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naudojate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„</w:t>
      </w:r>
      <w:proofErr w:type="gram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Android“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įrenginį</w:t>
      </w:r>
      <w:proofErr w:type="spellEnd"/>
      <w:proofErr w:type="gram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,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veiksmai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turėtų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būti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šiek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tiek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vienodi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.</w:t>
      </w:r>
    </w:p>
    <w:p w:rsidR="009246F1" w:rsidRPr="009246F1" w:rsidRDefault="009246F1" w:rsidP="009246F1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02020"/>
          <w:szCs w:val="24"/>
          <w:lang w:eastAsia="en-GB"/>
        </w:rPr>
      </w:pPr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1. 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Atidaryk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savo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 </w:t>
      </w:r>
      <w:r w:rsidRPr="009246F1">
        <w:rPr>
          <w:rFonts w:ascii="PT Sans Bold" w:eastAsia="Times New Roman" w:hAnsi="PT Sans Bold" w:cs="Arial"/>
          <w:color w:val="202020"/>
          <w:szCs w:val="24"/>
          <w:lang w:eastAsia="en-GB"/>
        </w:rPr>
        <w:t>Messenger</w:t>
      </w:r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 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programa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.</w:t>
      </w:r>
    </w:p>
    <w:p w:rsidR="009246F1" w:rsidRPr="009246F1" w:rsidRDefault="009246F1" w:rsidP="009246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2020"/>
          <w:szCs w:val="24"/>
          <w:lang w:eastAsia="en-GB"/>
        </w:rPr>
      </w:pPr>
      <w:r w:rsidRPr="009246F1">
        <w:rPr>
          <w:rFonts w:ascii="Arial" w:eastAsia="Times New Roman" w:hAnsi="Arial" w:cs="Arial"/>
          <w:noProof/>
          <w:color w:val="202020"/>
          <w:szCs w:val="24"/>
          <w:lang w:eastAsia="en-GB"/>
        </w:rPr>
        <w:drawing>
          <wp:inline distT="0" distB="0" distL="0" distR="0" wp14:anchorId="7348E599" wp14:editId="7C54771D">
            <wp:extent cx="3807460" cy="2859405"/>
            <wp:effectExtent l="0" t="0" r="2540" b="0"/>
            <wp:docPr id="1" name="Paveikslėlis 1" descr="„Facebook Messenger“ piktogr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„Facebook Messenger“ piktogram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6F1" w:rsidRPr="009246F1" w:rsidRDefault="009246F1" w:rsidP="009246F1">
      <w:pPr>
        <w:spacing w:after="0" w:line="240" w:lineRule="auto"/>
        <w:jc w:val="left"/>
        <w:rPr>
          <w:rFonts w:eastAsia="Times New Roman" w:cs="Times New Roman"/>
          <w:szCs w:val="24"/>
          <w:lang w:eastAsia="en-GB"/>
        </w:rPr>
      </w:pPr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br/>
      </w:r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2. 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Būsite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nukreipti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 xml:space="preserve"> į „</w:t>
      </w:r>
      <w:proofErr w:type="gram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 xml:space="preserve">Messenger“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pagrindinį</w:t>
      </w:r>
      <w:proofErr w:type="spellEnd"/>
      <w:proofErr w:type="gram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ekraną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 xml:space="preserve">. Tai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rodo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naujausią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jūsų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pokalbį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 xml:space="preserve">.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Bakstelėkite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 </w:t>
      </w:r>
      <w:proofErr w:type="spellStart"/>
      <w:r w:rsidRPr="009246F1">
        <w:rPr>
          <w:rFonts w:ascii="PT Sans Bold" w:eastAsia="Times New Roman" w:hAnsi="PT Sans Bold" w:cs="Times New Roman"/>
          <w:color w:val="202020"/>
          <w:szCs w:val="24"/>
          <w:shd w:val="clear" w:color="auto" w:fill="FFFFFF"/>
          <w:lang w:eastAsia="en-GB"/>
        </w:rPr>
        <w:t>Grupių</w:t>
      </w:r>
      <w:proofErr w:type="spellEnd"/>
      <w:r w:rsidRPr="009246F1">
        <w:rPr>
          <w:rFonts w:ascii="PT Sans Bold" w:eastAsia="Times New Roman" w:hAnsi="PT Sans Bold" w:cs="Times New Roman"/>
          <w:color w:val="202020"/>
          <w:szCs w:val="24"/>
          <w:shd w:val="clear" w:color="auto" w:fill="FFFFFF"/>
          <w:lang w:eastAsia="en-GB"/>
        </w:rPr>
        <w:t xml:space="preserve"> </w:t>
      </w:r>
      <w:proofErr w:type="spellStart"/>
      <w:r w:rsidRPr="009246F1">
        <w:rPr>
          <w:rFonts w:ascii="PT Sans Bold" w:eastAsia="Times New Roman" w:hAnsi="PT Sans Bold" w:cs="Times New Roman"/>
          <w:color w:val="202020"/>
          <w:szCs w:val="24"/>
          <w:shd w:val="clear" w:color="auto" w:fill="FFFFFF"/>
          <w:lang w:eastAsia="en-GB"/>
        </w:rPr>
        <w:t>skirtukas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 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esantis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po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 </w:t>
      </w:r>
      <w:proofErr w:type="spellStart"/>
      <w:r w:rsidRPr="009246F1">
        <w:rPr>
          <w:rFonts w:ascii="PT Sans Bold" w:eastAsia="Times New Roman" w:hAnsi="PT Sans Bold" w:cs="Times New Roman"/>
          <w:color w:val="202020"/>
          <w:szCs w:val="24"/>
          <w:shd w:val="clear" w:color="auto" w:fill="FFFFFF"/>
          <w:lang w:eastAsia="en-GB"/>
        </w:rPr>
        <w:t>Paieška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 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dėžė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.</w:t>
      </w:r>
    </w:p>
    <w:p w:rsidR="009246F1" w:rsidRDefault="009246F1" w:rsidP="009246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2020"/>
          <w:szCs w:val="24"/>
          <w:lang w:eastAsia="en-GB"/>
        </w:rPr>
      </w:pPr>
      <w:r w:rsidRPr="009246F1">
        <w:rPr>
          <w:rFonts w:ascii="Arial" w:eastAsia="Times New Roman" w:hAnsi="Arial" w:cs="Arial"/>
          <w:noProof/>
          <w:color w:val="202020"/>
          <w:szCs w:val="24"/>
          <w:lang w:eastAsia="en-GB"/>
        </w:rPr>
        <w:drawing>
          <wp:inline distT="0" distB="0" distL="0" distR="0" wp14:anchorId="4E9D07C8" wp14:editId="326E522E">
            <wp:extent cx="3807460" cy="2859405"/>
            <wp:effectExtent l="0" t="0" r="2540" b="0"/>
            <wp:docPr id="2" name="Paveikslėlis 2" descr="„Facebook Messenger“ grupė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„Facebook Messenger“ grupė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6F1" w:rsidRDefault="009246F1" w:rsidP="009246F1">
      <w:pPr>
        <w:shd w:val="clear" w:color="auto" w:fill="FFFFFF"/>
        <w:spacing w:after="0" w:line="240" w:lineRule="auto"/>
        <w:ind w:firstLine="851"/>
        <w:jc w:val="left"/>
        <w:rPr>
          <w:rFonts w:ascii="Arial" w:eastAsia="Times New Roman" w:hAnsi="Arial" w:cs="Arial"/>
          <w:color w:val="202020"/>
          <w:szCs w:val="24"/>
          <w:lang w:eastAsia="en-GB"/>
        </w:rPr>
      </w:pPr>
    </w:p>
    <w:p w:rsidR="009246F1" w:rsidRDefault="009246F1" w:rsidP="009246F1">
      <w:pPr>
        <w:shd w:val="clear" w:color="auto" w:fill="FFFFFF"/>
        <w:spacing w:after="0" w:line="240" w:lineRule="auto"/>
        <w:ind w:firstLine="851"/>
        <w:jc w:val="left"/>
        <w:rPr>
          <w:rFonts w:ascii="Arial" w:eastAsia="Times New Roman" w:hAnsi="Arial" w:cs="Arial"/>
          <w:color w:val="202020"/>
          <w:szCs w:val="24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color w:val="202020"/>
          <w:szCs w:val="24"/>
          <w:lang w:eastAsia="en-GB"/>
        </w:rPr>
        <w:t xml:space="preserve">Arba per </w:t>
      </w:r>
      <w:proofErr w:type="spellStart"/>
      <w:r>
        <w:rPr>
          <w:rFonts w:ascii="Arial" w:eastAsia="Times New Roman" w:hAnsi="Arial" w:cs="Arial"/>
          <w:color w:val="202020"/>
          <w:szCs w:val="24"/>
          <w:lang w:eastAsia="en-GB"/>
        </w:rPr>
        <w:t>kompiutery</w:t>
      </w:r>
      <w:proofErr w:type="spellEnd"/>
      <w:r>
        <w:rPr>
          <w:rFonts w:ascii="Arial" w:eastAsia="Times New Roman" w:hAnsi="Arial" w:cs="Arial"/>
          <w:color w:val="202020"/>
          <w:szCs w:val="24"/>
          <w:lang w:eastAsia="en-GB"/>
        </w:rPr>
        <w:t xml:space="preserve">, tai </w:t>
      </w:r>
      <w:proofErr w:type="spellStart"/>
      <w:r>
        <w:rPr>
          <w:rFonts w:ascii="Arial" w:eastAsia="Times New Roman" w:hAnsi="Arial" w:cs="Arial"/>
          <w:color w:val="202020"/>
          <w:szCs w:val="24"/>
          <w:lang w:eastAsia="en-GB"/>
        </w:rPr>
        <w:t>atrodytų</w:t>
      </w:r>
      <w:proofErr w:type="spellEnd"/>
      <w:r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02020"/>
          <w:szCs w:val="24"/>
          <w:lang w:eastAsia="en-GB"/>
        </w:rPr>
        <w:t>taip</w:t>
      </w:r>
      <w:proofErr w:type="spellEnd"/>
    </w:p>
    <w:p w:rsidR="009246F1" w:rsidRPr="009246F1" w:rsidRDefault="009246F1" w:rsidP="009246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2020"/>
          <w:szCs w:val="24"/>
          <w:lang w:eastAsia="en-GB"/>
        </w:rPr>
      </w:pPr>
      <w:r>
        <w:rPr>
          <w:rFonts w:ascii="Arial" w:eastAsia="Times New Roman" w:hAnsi="Arial" w:cs="Arial"/>
          <w:noProof/>
          <w:color w:val="202020"/>
          <w:szCs w:val="24"/>
          <w:lang w:eastAsia="en-GB"/>
        </w:rPr>
        <w:drawing>
          <wp:inline distT="0" distB="0" distL="0" distR="0">
            <wp:extent cx="5212080" cy="731520"/>
            <wp:effectExtent l="0" t="0" r="7620" b="0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6F1" w:rsidRDefault="009246F1" w:rsidP="009246F1">
      <w:pPr>
        <w:spacing w:after="0" w:line="240" w:lineRule="auto"/>
        <w:jc w:val="left"/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</w:pPr>
    </w:p>
    <w:p w:rsidR="009246F1" w:rsidRPr="009246F1" w:rsidRDefault="009246F1" w:rsidP="009246F1">
      <w:pPr>
        <w:spacing w:after="0" w:line="240" w:lineRule="auto"/>
        <w:ind w:firstLine="709"/>
        <w:rPr>
          <w:rFonts w:eastAsia="Times New Roman" w:cs="Times New Roman"/>
          <w:szCs w:val="24"/>
          <w:lang w:eastAsia="en-GB"/>
        </w:rPr>
      </w:pPr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3. 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Ekrane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rodomos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visos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pokalbių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grupės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 xml:space="preserve">, į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kurias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esate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įtrauktas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 xml:space="preserve">.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Prieš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sąrašą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rasite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 </w:t>
      </w:r>
      <w:proofErr w:type="spellStart"/>
      <w:r w:rsidRPr="009246F1">
        <w:rPr>
          <w:rFonts w:ascii="PT Sans Bold" w:eastAsia="Times New Roman" w:hAnsi="PT Sans Bold" w:cs="Times New Roman"/>
          <w:color w:val="202020"/>
          <w:szCs w:val="24"/>
          <w:shd w:val="clear" w:color="auto" w:fill="FFFFFF"/>
          <w:lang w:eastAsia="en-GB"/>
        </w:rPr>
        <w:t>Sukurti</w:t>
      </w:r>
      <w:proofErr w:type="spellEnd"/>
      <w:r w:rsidRPr="009246F1">
        <w:rPr>
          <w:rFonts w:ascii="PT Sans Bold" w:eastAsia="Times New Roman" w:hAnsi="PT Sans Bold" w:cs="Times New Roman"/>
          <w:color w:val="202020"/>
          <w:szCs w:val="24"/>
          <w:shd w:val="clear" w:color="auto" w:fill="FFFFFF"/>
          <w:lang w:eastAsia="en-GB"/>
        </w:rPr>
        <w:t xml:space="preserve"> </w:t>
      </w:r>
      <w:proofErr w:type="spellStart"/>
      <w:r w:rsidRPr="009246F1">
        <w:rPr>
          <w:rFonts w:ascii="PT Sans Bold" w:eastAsia="Times New Roman" w:hAnsi="PT Sans Bold" w:cs="Times New Roman"/>
          <w:color w:val="202020"/>
          <w:szCs w:val="24"/>
          <w:shd w:val="clear" w:color="auto" w:fill="FFFFFF"/>
          <w:lang w:eastAsia="en-GB"/>
        </w:rPr>
        <w:t>grupę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 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mygtuką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 xml:space="preserve">.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Norėdami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pradėti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kurti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grupę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 xml:space="preserve">,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bakstelėkite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mygtuką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.</w:t>
      </w:r>
    </w:p>
    <w:p w:rsidR="009246F1" w:rsidRPr="009246F1" w:rsidRDefault="009246F1" w:rsidP="009246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2020"/>
          <w:szCs w:val="24"/>
          <w:lang w:eastAsia="en-GB"/>
        </w:rPr>
      </w:pPr>
      <w:r w:rsidRPr="009246F1">
        <w:rPr>
          <w:rFonts w:ascii="Arial" w:eastAsia="Times New Roman" w:hAnsi="Arial" w:cs="Arial"/>
          <w:noProof/>
          <w:color w:val="202020"/>
          <w:szCs w:val="24"/>
          <w:lang w:eastAsia="en-GB"/>
        </w:rPr>
        <w:lastRenderedPageBreak/>
        <w:drawing>
          <wp:inline distT="0" distB="0" distL="0" distR="0" wp14:anchorId="79405E64" wp14:editId="3B62FD6B">
            <wp:extent cx="3807460" cy="2859405"/>
            <wp:effectExtent l="0" t="0" r="2540" b="0"/>
            <wp:docPr id="3" name="Paveikslėlis 3" descr="„Facebook Messenger“ grupės sukuria grup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„Facebook Messenger“ grupės sukuria grupę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6F1" w:rsidRDefault="009246F1" w:rsidP="009246F1">
      <w:pPr>
        <w:spacing w:after="0" w:line="240" w:lineRule="auto"/>
        <w:jc w:val="left"/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</w:pPr>
    </w:p>
    <w:p w:rsidR="009246F1" w:rsidRPr="009246F1" w:rsidRDefault="009246F1" w:rsidP="009246F1">
      <w:pPr>
        <w:spacing w:after="0" w:line="240" w:lineRule="auto"/>
        <w:ind w:firstLine="851"/>
        <w:rPr>
          <w:rFonts w:eastAsia="Times New Roman" w:cs="Times New Roman"/>
          <w:szCs w:val="24"/>
          <w:lang w:eastAsia="en-GB"/>
        </w:rPr>
      </w:pPr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4. 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Pirmas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dalykas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 xml:space="preserve">,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kurio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jums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reikės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 xml:space="preserve"> -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įdėkite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 </w:t>
      </w:r>
      <w:proofErr w:type="spellStart"/>
      <w:r w:rsidRPr="009246F1">
        <w:rPr>
          <w:rFonts w:ascii="PT Sans Bold" w:eastAsia="Times New Roman" w:hAnsi="PT Sans Bold" w:cs="Times New Roman"/>
          <w:color w:val="202020"/>
          <w:szCs w:val="24"/>
          <w:shd w:val="clear" w:color="auto" w:fill="FFFFFF"/>
          <w:lang w:eastAsia="en-GB"/>
        </w:rPr>
        <w:t>grupės</w:t>
      </w:r>
      <w:proofErr w:type="spellEnd"/>
      <w:r w:rsidRPr="009246F1">
        <w:rPr>
          <w:rFonts w:ascii="PT Sans Bold" w:eastAsia="Times New Roman" w:hAnsi="PT Sans Bold" w:cs="Times New Roman"/>
          <w:color w:val="202020"/>
          <w:szCs w:val="24"/>
          <w:shd w:val="clear" w:color="auto" w:fill="FFFFFF"/>
          <w:lang w:eastAsia="en-GB"/>
        </w:rPr>
        <w:t xml:space="preserve"> </w:t>
      </w:r>
      <w:proofErr w:type="spellStart"/>
      <w:r w:rsidRPr="009246F1">
        <w:rPr>
          <w:rFonts w:ascii="PT Sans Bold" w:eastAsia="Times New Roman" w:hAnsi="PT Sans Bold" w:cs="Times New Roman"/>
          <w:color w:val="202020"/>
          <w:szCs w:val="24"/>
          <w:shd w:val="clear" w:color="auto" w:fill="FFFFFF"/>
          <w:lang w:eastAsia="en-GB"/>
        </w:rPr>
        <w:t>pavadinimas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 xml:space="preserve">. Tai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gali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būti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jūsų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biuro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skyriaus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 xml:space="preserve">,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įmonės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ar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giminaičių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vardas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 xml:space="preserve">. Tai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gali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būti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viskas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 xml:space="preserve">,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kas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apibūdina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grupę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ar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jos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narį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.</w:t>
      </w:r>
    </w:p>
    <w:p w:rsidR="009246F1" w:rsidRPr="009246F1" w:rsidRDefault="009246F1" w:rsidP="009246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2020"/>
          <w:szCs w:val="24"/>
          <w:lang w:eastAsia="en-GB"/>
        </w:rPr>
      </w:pPr>
      <w:r w:rsidRPr="009246F1">
        <w:rPr>
          <w:rFonts w:ascii="Arial" w:eastAsia="Times New Roman" w:hAnsi="Arial" w:cs="Arial"/>
          <w:noProof/>
          <w:color w:val="202020"/>
          <w:szCs w:val="24"/>
          <w:lang w:eastAsia="en-GB"/>
        </w:rPr>
        <w:drawing>
          <wp:inline distT="0" distB="0" distL="0" distR="0" wp14:anchorId="35722142" wp14:editId="5F116D52">
            <wp:extent cx="3807460" cy="2859405"/>
            <wp:effectExtent l="0" t="0" r="2540" b="0"/>
            <wp:docPr id="4" name="Paveikslėlis 4" descr="„Facebook Messenger“ grupės Pasirinkite grupės pavadinim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„Facebook Messenger“ grupės Pasirinkite grupės pavadinim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6F1" w:rsidRDefault="009246F1" w:rsidP="009246F1">
      <w:pPr>
        <w:spacing w:after="0" w:line="240" w:lineRule="auto"/>
        <w:jc w:val="left"/>
        <w:rPr>
          <w:rFonts w:ascii="Arial" w:eastAsia="Times New Roman" w:hAnsi="Arial" w:cs="Arial"/>
          <w:color w:val="202020"/>
          <w:szCs w:val="24"/>
          <w:lang w:eastAsia="en-GB"/>
        </w:rPr>
      </w:pPr>
    </w:p>
    <w:p w:rsidR="009246F1" w:rsidRPr="009246F1" w:rsidRDefault="009246F1" w:rsidP="009246F1">
      <w:pPr>
        <w:spacing w:after="0" w:line="240" w:lineRule="auto"/>
        <w:ind w:firstLine="851"/>
        <w:rPr>
          <w:rFonts w:eastAsia="Times New Roman" w:cs="Times New Roman"/>
          <w:szCs w:val="24"/>
          <w:lang w:eastAsia="en-GB"/>
        </w:rPr>
      </w:pPr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5. 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Grupę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sudaro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 xml:space="preserve"> du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ar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daugiau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asmenų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. </w:t>
      </w:r>
      <w:proofErr w:type="spellStart"/>
      <w:r w:rsidRPr="009246F1">
        <w:rPr>
          <w:rFonts w:ascii="PT Sans Bold" w:eastAsia="Times New Roman" w:hAnsi="PT Sans Bold" w:cs="Times New Roman"/>
          <w:color w:val="202020"/>
          <w:szCs w:val="24"/>
          <w:shd w:val="clear" w:color="auto" w:fill="FFFFFF"/>
          <w:lang w:eastAsia="en-GB"/>
        </w:rPr>
        <w:t>Pasirinkite</w:t>
      </w:r>
      <w:proofErr w:type="spellEnd"/>
      <w:r w:rsidRPr="009246F1">
        <w:rPr>
          <w:rFonts w:ascii="PT Sans Bold" w:eastAsia="Times New Roman" w:hAnsi="PT Sans Bold" w:cs="Times New Roman"/>
          <w:color w:val="202020"/>
          <w:szCs w:val="24"/>
          <w:shd w:val="clear" w:color="auto" w:fill="FFFFFF"/>
          <w:lang w:eastAsia="en-GB"/>
        </w:rPr>
        <w:t xml:space="preserve"> </w:t>
      </w:r>
      <w:proofErr w:type="spellStart"/>
      <w:r w:rsidRPr="009246F1">
        <w:rPr>
          <w:rFonts w:ascii="PT Sans Bold" w:eastAsia="Times New Roman" w:hAnsi="PT Sans Bold" w:cs="Times New Roman"/>
          <w:color w:val="202020"/>
          <w:szCs w:val="24"/>
          <w:shd w:val="clear" w:color="auto" w:fill="FFFFFF"/>
          <w:lang w:eastAsia="en-GB"/>
        </w:rPr>
        <w:t>tuos</w:t>
      </w:r>
      <w:proofErr w:type="spellEnd"/>
      <w:r w:rsidRPr="009246F1">
        <w:rPr>
          <w:rFonts w:ascii="PT Sans Bold" w:eastAsia="Times New Roman" w:hAnsi="PT Sans Bold" w:cs="Times New Roman"/>
          <w:color w:val="202020"/>
          <w:szCs w:val="24"/>
          <w:shd w:val="clear" w:color="auto" w:fill="FFFFFF"/>
          <w:lang w:eastAsia="en-GB"/>
        </w:rPr>
        <w:t xml:space="preserve">, </w:t>
      </w:r>
      <w:proofErr w:type="spellStart"/>
      <w:r w:rsidRPr="009246F1">
        <w:rPr>
          <w:rFonts w:ascii="PT Sans Bold" w:eastAsia="Times New Roman" w:hAnsi="PT Sans Bold" w:cs="Times New Roman"/>
          <w:color w:val="202020"/>
          <w:szCs w:val="24"/>
          <w:shd w:val="clear" w:color="auto" w:fill="FFFFFF"/>
          <w:lang w:eastAsia="en-GB"/>
        </w:rPr>
        <w:t>kuriuos</w:t>
      </w:r>
      <w:proofErr w:type="spellEnd"/>
      <w:r w:rsidRPr="009246F1">
        <w:rPr>
          <w:rFonts w:ascii="PT Sans Bold" w:eastAsia="Times New Roman" w:hAnsi="PT Sans Bold" w:cs="Times New Roman"/>
          <w:color w:val="202020"/>
          <w:szCs w:val="24"/>
          <w:shd w:val="clear" w:color="auto" w:fill="FFFFFF"/>
          <w:lang w:eastAsia="en-GB"/>
        </w:rPr>
        <w:t xml:space="preserve"> </w:t>
      </w:r>
      <w:proofErr w:type="spellStart"/>
      <w:r w:rsidRPr="009246F1">
        <w:rPr>
          <w:rFonts w:ascii="PT Sans Bold" w:eastAsia="Times New Roman" w:hAnsi="PT Sans Bold" w:cs="Times New Roman"/>
          <w:color w:val="202020"/>
          <w:szCs w:val="24"/>
          <w:shd w:val="clear" w:color="auto" w:fill="FFFFFF"/>
          <w:lang w:eastAsia="en-GB"/>
        </w:rPr>
        <w:t>norite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 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prisijungti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prie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grupės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 xml:space="preserve">.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Įdėkite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 xml:space="preserve"> a </w:t>
      </w:r>
      <w:proofErr w:type="spellStart"/>
      <w:r w:rsidRPr="009246F1">
        <w:rPr>
          <w:rFonts w:ascii="PT Sans Bold" w:eastAsia="Times New Roman" w:hAnsi="PT Sans Bold" w:cs="Times New Roman"/>
          <w:color w:val="202020"/>
          <w:szCs w:val="24"/>
          <w:shd w:val="clear" w:color="auto" w:fill="FFFFFF"/>
          <w:lang w:eastAsia="en-GB"/>
        </w:rPr>
        <w:t>varnelė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 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greta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jų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profilio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vardo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.</w:t>
      </w:r>
    </w:p>
    <w:p w:rsidR="009246F1" w:rsidRPr="009246F1" w:rsidRDefault="009246F1" w:rsidP="009246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2020"/>
          <w:szCs w:val="24"/>
          <w:lang w:eastAsia="en-GB"/>
        </w:rPr>
      </w:pPr>
      <w:r w:rsidRPr="009246F1">
        <w:rPr>
          <w:rFonts w:ascii="Arial" w:eastAsia="Times New Roman" w:hAnsi="Arial" w:cs="Arial"/>
          <w:noProof/>
          <w:color w:val="202020"/>
          <w:szCs w:val="24"/>
          <w:lang w:eastAsia="en-GB"/>
        </w:rPr>
        <w:lastRenderedPageBreak/>
        <w:drawing>
          <wp:inline distT="0" distB="0" distL="0" distR="0" wp14:anchorId="7672AF6C" wp14:editId="2202A069">
            <wp:extent cx="3807460" cy="2859405"/>
            <wp:effectExtent l="0" t="0" r="2540" b="0"/>
            <wp:docPr id="5" name="Paveikslėlis 5" descr="„Facebook Messenger“ grupės pasirenka nari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„Facebook Messenger“ grupės pasirenka nariu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6F1" w:rsidRDefault="009246F1" w:rsidP="009246F1">
      <w:pPr>
        <w:spacing w:after="0" w:line="240" w:lineRule="auto"/>
        <w:ind w:firstLine="709"/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</w:pPr>
    </w:p>
    <w:p w:rsidR="009246F1" w:rsidRPr="009246F1" w:rsidRDefault="009246F1" w:rsidP="009246F1">
      <w:pPr>
        <w:spacing w:after="0" w:line="240" w:lineRule="auto"/>
        <w:ind w:firstLine="709"/>
        <w:rPr>
          <w:rFonts w:eastAsia="Times New Roman" w:cs="Times New Roman"/>
          <w:szCs w:val="24"/>
          <w:lang w:eastAsia="en-GB"/>
        </w:rPr>
      </w:pPr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6. 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Kiekvieną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kartą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įtraukdami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draugą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 xml:space="preserve">, jo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profilįpaveikslėlis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pasirodys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apatinėje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ekrano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dalyje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 xml:space="preserve">. Tai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taip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 xml:space="preserve"> pat bus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naudojama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kaip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nuoroda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 xml:space="preserve">,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jei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nutiko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 xml:space="preserve">,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kad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pridėjote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neteisingą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asmenį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 xml:space="preserve">.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Toje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pačioje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eilutėje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yra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mygtukas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Kurti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grupę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 xml:space="preserve">.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Pasirinkę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grupės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narius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 xml:space="preserve">,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bakstelėkite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mygtuką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 xml:space="preserve">.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Dabar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jūsų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grupės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pokalbis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yra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paruoštas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pokalbiui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shd w:val="clear" w:color="auto" w:fill="FFFFFF"/>
          <w:lang w:eastAsia="en-GB"/>
        </w:rPr>
        <w:t>.</w:t>
      </w:r>
    </w:p>
    <w:p w:rsidR="009246F1" w:rsidRPr="009246F1" w:rsidRDefault="009246F1" w:rsidP="009246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2020"/>
          <w:szCs w:val="24"/>
          <w:lang w:eastAsia="en-GB"/>
        </w:rPr>
      </w:pPr>
      <w:r w:rsidRPr="009246F1">
        <w:rPr>
          <w:rFonts w:ascii="Arial" w:eastAsia="Times New Roman" w:hAnsi="Arial" w:cs="Arial"/>
          <w:noProof/>
          <w:color w:val="202020"/>
          <w:szCs w:val="24"/>
          <w:lang w:eastAsia="en-GB"/>
        </w:rPr>
        <w:drawing>
          <wp:inline distT="0" distB="0" distL="0" distR="0" wp14:anchorId="28C0C942" wp14:editId="20CE0309">
            <wp:extent cx="3807460" cy="2859405"/>
            <wp:effectExtent l="0" t="0" r="2540" b="0"/>
            <wp:docPr id="6" name="Paveikslėlis 6" descr="„Facebook Messenger“ grupės Pasirinkite Nariai Kurti grup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„Facebook Messenger“ grupės Pasirinkite Nariai Kurti grupę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6F1" w:rsidRDefault="009246F1" w:rsidP="009246F1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Arial" w:eastAsia="Times New Roman" w:hAnsi="Arial" w:cs="Arial"/>
          <w:color w:val="202020"/>
          <w:szCs w:val="24"/>
          <w:lang w:eastAsia="en-GB"/>
        </w:rPr>
      </w:pP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Papildomi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patarimai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,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kuriuos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galite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padaryti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naudodamiesi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grupės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pokalbiais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,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kurie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leis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jums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tuo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labiau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mėgautis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, net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jei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nesate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grupės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pokalbių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administratorius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/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kūrėjas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.</w:t>
      </w:r>
    </w:p>
    <w:p w:rsidR="009246F1" w:rsidRDefault="009246F1" w:rsidP="009246F1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Arial" w:eastAsia="Times New Roman" w:hAnsi="Arial" w:cs="Arial"/>
          <w:color w:val="202020"/>
          <w:szCs w:val="24"/>
          <w:lang w:eastAsia="en-GB"/>
        </w:rPr>
      </w:pPr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•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Galite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pakeisti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savo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grupės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pokalbio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pavadinimą</w:t>
      </w:r>
      <w:proofErr w:type="spellEnd"/>
    </w:p>
    <w:p w:rsidR="009246F1" w:rsidRDefault="009246F1" w:rsidP="009246F1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Arial" w:eastAsia="Times New Roman" w:hAnsi="Arial" w:cs="Arial"/>
          <w:color w:val="202020"/>
          <w:szCs w:val="24"/>
          <w:lang w:eastAsia="en-GB"/>
        </w:rPr>
      </w:pPr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•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Galite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įkelti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grupės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pokalbio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nuotrauką</w:t>
      </w:r>
      <w:proofErr w:type="spellEnd"/>
    </w:p>
    <w:p w:rsidR="009246F1" w:rsidRDefault="009246F1" w:rsidP="009246F1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Arial" w:eastAsia="Times New Roman" w:hAnsi="Arial" w:cs="Arial"/>
          <w:color w:val="202020"/>
          <w:szCs w:val="24"/>
          <w:lang w:eastAsia="en-GB"/>
        </w:rPr>
      </w:pPr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•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Galite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pakeisti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kiekvieno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nario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slapyvardį</w:t>
      </w:r>
      <w:proofErr w:type="spellEnd"/>
    </w:p>
    <w:p w:rsidR="009246F1" w:rsidRDefault="009246F1" w:rsidP="009246F1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Arial" w:eastAsia="Times New Roman" w:hAnsi="Arial" w:cs="Arial"/>
          <w:color w:val="202020"/>
          <w:szCs w:val="24"/>
          <w:lang w:eastAsia="en-GB"/>
        </w:rPr>
      </w:pPr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•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Galite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pasirinkti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pokalbio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spalvą</w:t>
      </w:r>
      <w:proofErr w:type="spellEnd"/>
    </w:p>
    <w:p w:rsidR="009246F1" w:rsidRPr="009246F1" w:rsidRDefault="009246F1" w:rsidP="009246F1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Arial" w:eastAsia="Times New Roman" w:hAnsi="Arial" w:cs="Arial"/>
          <w:color w:val="202020"/>
          <w:szCs w:val="24"/>
          <w:lang w:eastAsia="en-GB"/>
        </w:rPr>
      </w:pPr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•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Galite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nustatyti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jaustuką</w:t>
      </w:r>
      <w:proofErr w:type="spellEnd"/>
    </w:p>
    <w:p w:rsidR="009246F1" w:rsidRPr="009246F1" w:rsidRDefault="009246F1" w:rsidP="009246F1">
      <w:pPr>
        <w:shd w:val="clear" w:color="auto" w:fill="FFFFFF"/>
        <w:tabs>
          <w:tab w:val="left" w:pos="993"/>
        </w:tabs>
        <w:spacing w:before="150" w:after="150" w:line="240" w:lineRule="auto"/>
        <w:ind w:firstLine="709"/>
        <w:outlineLvl w:val="2"/>
        <w:rPr>
          <w:rFonts w:ascii="PT Sans Bold" w:eastAsia="Times New Roman" w:hAnsi="PT Sans Bold" w:cs="Times New Roman"/>
          <w:color w:val="000000"/>
          <w:sz w:val="30"/>
          <w:szCs w:val="30"/>
          <w:lang w:eastAsia="en-GB"/>
        </w:rPr>
      </w:pPr>
      <w:proofErr w:type="spellStart"/>
      <w:r w:rsidRPr="009246F1">
        <w:rPr>
          <w:rFonts w:ascii="PT Sans Bold" w:eastAsia="Times New Roman" w:hAnsi="PT Sans Bold" w:cs="Times New Roman"/>
          <w:color w:val="000000"/>
          <w:sz w:val="30"/>
          <w:szCs w:val="30"/>
          <w:lang w:eastAsia="en-GB"/>
        </w:rPr>
        <w:t>Dažnai</w:t>
      </w:r>
      <w:proofErr w:type="spellEnd"/>
      <w:r w:rsidRPr="009246F1">
        <w:rPr>
          <w:rFonts w:ascii="PT Sans Bold" w:eastAsia="Times New Roman" w:hAnsi="PT Sans Bold" w:cs="Times New Roman"/>
          <w:color w:val="000000"/>
          <w:sz w:val="30"/>
          <w:szCs w:val="30"/>
          <w:lang w:eastAsia="en-GB"/>
        </w:rPr>
        <w:t xml:space="preserve"> </w:t>
      </w:r>
      <w:proofErr w:type="spellStart"/>
      <w:r w:rsidRPr="009246F1">
        <w:rPr>
          <w:rFonts w:ascii="PT Sans Bold" w:eastAsia="Times New Roman" w:hAnsi="PT Sans Bold" w:cs="Times New Roman"/>
          <w:color w:val="000000"/>
          <w:sz w:val="30"/>
          <w:szCs w:val="30"/>
          <w:lang w:eastAsia="en-GB"/>
        </w:rPr>
        <w:t>užduodami</w:t>
      </w:r>
      <w:proofErr w:type="spellEnd"/>
      <w:r w:rsidRPr="009246F1">
        <w:rPr>
          <w:rFonts w:ascii="PT Sans Bold" w:eastAsia="Times New Roman" w:hAnsi="PT Sans Bold" w:cs="Times New Roman"/>
          <w:color w:val="000000"/>
          <w:sz w:val="30"/>
          <w:szCs w:val="30"/>
          <w:lang w:eastAsia="en-GB"/>
        </w:rPr>
        <w:t xml:space="preserve"> </w:t>
      </w:r>
      <w:proofErr w:type="spellStart"/>
      <w:r w:rsidRPr="009246F1">
        <w:rPr>
          <w:rFonts w:ascii="PT Sans Bold" w:eastAsia="Times New Roman" w:hAnsi="PT Sans Bold" w:cs="Times New Roman"/>
          <w:color w:val="000000"/>
          <w:sz w:val="30"/>
          <w:szCs w:val="30"/>
          <w:lang w:eastAsia="en-GB"/>
        </w:rPr>
        <w:t>klausimai</w:t>
      </w:r>
      <w:proofErr w:type="spellEnd"/>
    </w:p>
    <w:p w:rsidR="009246F1" w:rsidRPr="009246F1" w:rsidRDefault="009246F1" w:rsidP="009246F1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Arial" w:eastAsia="Times New Roman" w:hAnsi="Arial" w:cs="Arial"/>
          <w:color w:val="202020"/>
          <w:szCs w:val="24"/>
          <w:lang w:eastAsia="en-GB"/>
        </w:rPr>
      </w:pPr>
      <w:proofErr w:type="gram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Kl .</w:t>
      </w:r>
      <w:proofErr w:type="gram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: O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kas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,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jei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pamirščiau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keletą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draugų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įtraukti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į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sąrašą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.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Ar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vis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dar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galiu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juos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pridėti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?</w:t>
      </w:r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br/>
        <w:t xml:space="preserve">A: Į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grupės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pokalbį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visada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galite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įtraukti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daugiau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draugų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.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Tiesą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sakant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, net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nariai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gali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pakviesti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ir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įtraukti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draugą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prisijungti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prie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grupės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.</w:t>
      </w:r>
    </w:p>
    <w:p w:rsidR="009246F1" w:rsidRDefault="009246F1" w:rsidP="009246F1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Arial" w:eastAsia="Times New Roman" w:hAnsi="Arial" w:cs="Arial"/>
          <w:color w:val="202020"/>
          <w:szCs w:val="24"/>
          <w:lang w:eastAsia="en-GB"/>
        </w:rPr>
      </w:pPr>
      <w:proofErr w:type="gram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lastRenderedPageBreak/>
        <w:t>Kl .</w:t>
      </w:r>
      <w:proofErr w:type="gram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: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Aš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esu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grupės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pokalbių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dalyvis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,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tačiau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tai mane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erzina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, kai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atsiranda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pranešimai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.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Ar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yra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koks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nors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būdas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to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negauti?</w:t>
      </w:r>
      <w:proofErr w:type="spellEnd"/>
    </w:p>
    <w:p w:rsidR="009246F1" w:rsidRPr="009246F1" w:rsidRDefault="009246F1" w:rsidP="009246F1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Arial" w:eastAsia="Times New Roman" w:hAnsi="Arial" w:cs="Arial"/>
          <w:color w:val="202020"/>
          <w:szCs w:val="24"/>
          <w:lang w:eastAsia="en-GB"/>
        </w:rPr>
      </w:pPr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A: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Jei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nenorite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gauti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pranešimų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iš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tam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tikros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grupės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,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galite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jį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išjungti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. „Facebook </w:t>
      </w:r>
      <w:proofErr w:type="gram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Messenger“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turi</w:t>
      </w:r>
      <w:proofErr w:type="spellEnd"/>
      <w:proofErr w:type="gram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parinktį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Nutildyti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pokalbį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kiekvienam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grupės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pokalbiui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ar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net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vienam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pokalbiui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.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Pirmiausia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pasirinkite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ir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atidarykite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grupės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pokalbį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.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Bakstelėkite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grupės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pavadinimą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viršuje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,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tada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spustelėkite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Pranešimai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. Tada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iškart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pamatysite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parinktį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Nutildyti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pokalbį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.</w:t>
      </w:r>
    </w:p>
    <w:p w:rsidR="009246F1" w:rsidRPr="009246F1" w:rsidRDefault="009246F1" w:rsidP="009246F1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Arial" w:eastAsia="Times New Roman" w:hAnsi="Arial" w:cs="Arial"/>
          <w:color w:val="202020"/>
          <w:szCs w:val="24"/>
          <w:lang w:eastAsia="en-GB"/>
        </w:rPr>
      </w:pPr>
      <w:proofErr w:type="gram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Kl .</w:t>
      </w:r>
      <w:proofErr w:type="gram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: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Ar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galiu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ką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nors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pažymėti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grupės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pokalbyje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?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Kaip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ji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juos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informuos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?</w:t>
      </w:r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br/>
        <w:t xml:space="preserve">A: „Facebook Messenger“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programa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gali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leisti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jums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pažymėti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arba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paminėti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konkretų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asmenį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savo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grupės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pokalbyje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.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Jums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tereikia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įvesti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@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ženklą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,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po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kurio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nurodomas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asmens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vardas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.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Įrašę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pačią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pirmą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vardo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raidę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,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pasiuntinys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parodys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jums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sąrašą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. Tai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išskleidžiamasis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meniu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,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kurio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nario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vardas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prasideda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ta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raide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.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Jums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tiesiog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reikia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pasirinkti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iš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sąrašo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. „</w:t>
      </w:r>
      <w:proofErr w:type="gram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Messenger“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praneš</w:t>
      </w:r>
      <w:proofErr w:type="spellEnd"/>
      <w:proofErr w:type="gram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asmeniui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ir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informuos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,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kad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jis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/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ji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buvo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paminėtas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.</w:t>
      </w:r>
    </w:p>
    <w:p w:rsidR="009246F1" w:rsidRPr="009246F1" w:rsidRDefault="009246F1" w:rsidP="009246F1">
      <w:pPr>
        <w:shd w:val="clear" w:color="auto" w:fill="FFFFFF"/>
        <w:tabs>
          <w:tab w:val="left" w:pos="993"/>
        </w:tabs>
        <w:spacing w:after="150" w:line="240" w:lineRule="auto"/>
        <w:ind w:firstLine="709"/>
        <w:rPr>
          <w:rFonts w:ascii="Arial" w:eastAsia="Times New Roman" w:hAnsi="Arial" w:cs="Arial"/>
          <w:color w:val="202020"/>
          <w:szCs w:val="24"/>
          <w:lang w:eastAsia="en-GB"/>
        </w:rPr>
      </w:pP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Prieš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ką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ši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nauja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technologija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proofErr w:type="gram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turėtų?maniau</w:t>
      </w:r>
      <w:proofErr w:type="spellEnd"/>
      <w:proofErr w:type="gram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,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kad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tai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gali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būti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įmanoma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?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Atstumas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gali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atskirti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žmones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tik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fiziškai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.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Dabar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juos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jungti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ir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užmegzti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ryšį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yra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labiau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malonu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ir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malonu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. „Facebook </w:t>
      </w:r>
      <w:proofErr w:type="gram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Messenger“ to</w:t>
      </w:r>
      <w:proofErr w:type="gram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niekada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nepadarys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.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Kol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bus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tokia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programa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kaip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„</w:t>
      </w:r>
      <w:proofErr w:type="gram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Messenger“</w:t>
      </w:r>
      <w:proofErr w:type="gram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,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mes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niekada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nebūsime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vieni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.</w:t>
      </w:r>
    </w:p>
    <w:p w:rsidR="009246F1" w:rsidRPr="009246F1" w:rsidRDefault="009246F1" w:rsidP="009246F1">
      <w:pPr>
        <w:shd w:val="clear" w:color="auto" w:fill="FFFFFF"/>
        <w:tabs>
          <w:tab w:val="left" w:pos="993"/>
        </w:tabs>
        <w:spacing w:after="150" w:line="240" w:lineRule="auto"/>
        <w:ind w:firstLine="709"/>
        <w:rPr>
          <w:rFonts w:ascii="Arial" w:eastAsia="Times New Roman" w:hAnsi="Arial" w:cs="Arial"/>
          <w:color w:val="202020"/>
          <w:szCs w:val="24"/>
          <w:lang w:eastAsia="en-GB"/>
        </w:rPr>
      </w:pP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Jūs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ką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tik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išmokote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sukurti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grupinį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pokalbį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„Facebook </w:t>
      </w:r>
      <w:proofErr w:type="gram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Messenger“</w:t>
      </w:r>
      <w:proofErr w:type="gram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.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Jei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turite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klausimų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dėl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bet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kurio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aukščiau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aprašyto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veiksmo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,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praneškite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 xml:space="preserve"> mums </w:t>
      </w:r>
      <w:proofErr w:type="spellStart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komentaruose</w:t>
      </w:r>
      <w:proofErr w:type="spellEnd"/>
      <w:r w:rsidRPr="009246F1">
        <w:rPr>
          <w:rFonts w:ascii="Arial" w:eastAsia="Times New Roman" w:hAnsi="Arial" w:cs="Arial"/>
          <w:color w:val="202020"/>
          <w:szCs w:val="24"/>
          <w:lang w:eastAsia="en-GB"/>
        </w:rPr>
        <w:t>.</w:t>
      </w:r>
    </w:p>
    <w:p w:rsidR="00D27ECB" w:rsidRDefault="00D27ECB"/>
    <w:sectPr w:rsidR="00D27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6F1"/>
    <w:rsid w:val="009246F1"/>
    <w:rsid w:val="00D27ECB"/>
    <w:rsid w:val="00DD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EB2DA"/>
  <w15:chartTrackingRefBased/>
  <w15:docId w15:val="{7632E754-6A9C-43D6-9904-F18FAB6E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D437E"/>
    <w:pPr>
      <w:jc w:val="both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7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</dc:creator>
  <cp:keywords/>
  <dc:description/>
  <cp:lastModifiedBy>Kriste</cp:lastModifiedBy>
  <cp:revision>1</cp:revision>
  <dcterms:created xsi:type="dcterms:W3CDTF">2020-03-22T13:32:00Z</dcterms:created>
  <dcterms:modified xsi:type="dcterms:W3CDTF">2020-03-22T13:37:00Z</dcterms:modified>
</cp:coreProperties>
</file>